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D2" w:rsidRPr="00BD2F52" w:rsidRDefault="002E47D2" w:rsidP="002E47D2">
      <w:pPr>
        <w:pStyle w:val="Paragrafoelenco1"/>
        <w:spacing w:line="360" w:lineRule="auto"/>
        <w:ind w:left="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BD2F52">
        <w:rPr>
          <w:rFonts w:cs="Arial"/>
          <w:b/>
          <w:sz w:val="24"/>
          <w:szCs w:val="24"/>
        </w:rPr>
        <w:t xml:space="preserve">FABBISOGNO DI ORGANICO </w:t>
      </w:r>
    </w:p>
    <w:p w:rsidR="002E47D2" w:rsidRPr="005A1BE3" w:rsidRDefault="002E47D2" w:rsidP="002E47D2">
      <w:pPr>
        <w:pStyle w:val="Paragrafoelenco1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In questa sezione si indica il numero di posti di organico, anche in riferimento alle sezioni “L’organico dell’autonomia” e “Reti di scuole e collabo</w:t>
      </w:r>
      <w:r>
        <w:rPr>
          <w:rFonts w:cs="Arial"/>
          <w:sz w:val="24"/>
          <w:szCs w:val="24"/>
        </w:rPr>
        <w:t>razioni esterne” della nota MIUR prot. n. 2805 del 11.12.2015</w:t>
      </w:r>
      <w:r w:rsidRPr="00BD2F52">
        <w:rPr>
          <w:rFonts w:cs="Arial"/>
          <w:sz w:val="24"/>
          <w:szCs w:val="24"/>
        </w:rPr>
        <w:t>:</w:t>
      </w:r>
    </w:p>
    <w:p w:rsidR="00A65615" w:rsidRPr="005A1BE3" w:rsidRDefault="00A65615" w:rsidP="00A65615">
      <w:pPr>
        <w:pStyle w:val="Paragrafoelenco1"/>
        <w:spacing w:line="360" w:lineRule="auto"/>
        <w:ind w:left="0"/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a. posti comuni e di sostegno </w:t>
      </w:r>
    </w:p>
    <w:p w:rsidR="00A65615" w:rsidRPr="005A1BE3" w:rsidRDefault="00A65615" w:rsidP="00A65615">
      <w:pPr>
        <w:pStyle w:val="Paragrafoelenco1"/>
        <w:ind w:left="0"/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SCUOLA INFANZIA E PRIMARIA</w:t>
      </w:r>
    </w:p>
    <w:tbl>
      <w:tblPr>
        <w:tblW w:w="10173" w:type="dxa"/>
        <w:tblLayout w:type="fixed"/>
        <w:tblLook w:val="0000"/>
      </w:tblPr>
      <w:tblGrid>
        <w:gridCol w:w="1526"/>
        <w:gridCol w:w="1843"/>
        <w:gridCol w:w="1293"/>
        <w:gridCol w:w="1968"/>
        <w:gridCol w:w="3543"/>
      </w:tblGrid>
      <w:tr w:rsidR="00A65615" w:rsidRPr="005A1BE3" w:rsidTr="00152B61">
        <w:tc>
          <w:tcPr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Annualità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Fabbisogno per il triennio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Motivazione: indicare il piano delle sezioni previste e le loro caratteristiche (tempo pieno e normale, pluriclassi….)</w:t>
            </w:r>
          </w:p>
        </w:tc>
      </w:tr>
      <w:tr w:rsidR="00A65615" w:rsidRPr="005A1BE3" w:rsidTr="00152B61"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Posto comune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Posto di sostegno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Scuola dell’infanzia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2016-17: n.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2017-18: n.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Scuola primaria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2016-17: n.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2017-18: n.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65615" w:rsidRDefault="00A65615" w:rsidP="00A65615">
      <w:pPr>
        <w:rPr>
          <w:rFonts w:cs="Arial"/>
          <w:b/>
          <w:sz w:val="24"/>
          <w:szCs w:val="24"/>
        </w:rPr>
      </w:pPr>
    </w:p>
    <w:p w:rsidR="002E47D2" w:rsidRDefault="002E47D2" w:rsidP="00A65615">
      <w:pPr>
        <w:rPr>
          <w:rFonts w:cs="Arial"/>
          <w:b/>
          <w:sz w:val="24"/>
          <w:szCs w:val="24"/>
        </w:rPr>
      </w:pPr>
    </w:p>
    <w:p w:rsidR="002E47D2" w:rsidRDefault="002E47D2" w:rsidP="00A65615">
      <w:pPr>
        <w:rPr>
          <w:rFonts w:cs="Arial"/>
          <w:b/>
          <w:sz w:val="24"/>
          <w:szCs w:val="24"/>
        </w:rPr>
      </w:pPr>
    </w:p>
    <w:p w:rsidR="002E47D2" w:rsidRDefault="002E47D2" w:rsidP="00A65615">
      <w:pPr>
        <w:rPr>
          <w:rFonts w:cs="Arial"/>
          <w:b/>
          <w:sz w:val="24"/>
          <w:szCs w:val="24"/>
        </w:rPr>
      </w:pPr>
    </w:p>
    <w:p w:rsidR="002E47D2" w:rsidRPr="005A1BE3" w:rsidRDefault="002E47D2" w:rsidP="00A65615">
      <w:pPr>
        <w:rPr>
          <w:rFonts w:cs="Arial"/>
          <w:b/>
          <w:sz w:val="24"/>
          <w:szCs w:val="24"/>
        </w:rPr>
      </w:pPr>
    </w:p>
    <w:p w:rsidR="00A65615" w:rsidRPr="005A1BE3" w:rsidRDefault="00A65615" w:rsidP="00A65615">
      <w:pPr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lastRenderedPageBreak/>
        <w:t>SCUOLA SECONDARIA DI PRIMO E SECONDO GRADO</w:t>
      </w:r>
    </w:p>
    <w:tbl>
      <w:tblPr>
        <w:tblW w:w="10260" w:type="dxa"/>
        <w:tblLayout w:type="fixed"/>
        <w:tblLook w:val="0000"/>
      </w:tblPr>
      <w:tblGrid>
        <w:gridCol w:w="1296"/>
        <w:gridCol w:w="1789"/>
        <w:gridCol w:w="1985"/>
        <w:gridCol w:w="1700"/>
        <w:gridCol w:w="3490"/>
      </w:tblGrid>
      <w:tr w:rsidR="00A65615" w:rsidRPr="005A1BE3" w:rsidTr="00152B6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Classe di concorso/sostegno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a.s. 2016-17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a.s. 2017-18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a.s. 2018-19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Motivazione: indicare il piano delle classi previste e le loro caratteristiche </w:t>
            </w:r>
          </w:p>
        </w:tc>
      </w:tr>
      <w:tr w:rsidR="00A65615" w:rsidRPr="005A1BE3" w:rsidTr="00152B6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A65615" w:rsidRPr="005A1BE3" w:rsidTr="00152B6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65615" w:rsidRPr="005A1BE3" w:rsidRDefault="00A65615" w:rsidP="00A65615">
      <w:pPr>
        <w:rPr>
          <w:rFonts w:cs="Arial"/>
          <w:b/>
          <w:sz w:val="24"/>
          <w:szCs w:val="24"/>
        </w:rPr>
      </w:pPr>
    </w:p>
    <w:p w:rsidR="00A65615" w:rsidRDefault="00A65615" w:rsidP="00A65615">
      <w:pPr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Ulteriori elementi: …..</w:t>
      </w:r>
    </w:p>
    <w:p w:rsidR="00A65615" w:rsidRPr="005A1BE3" w:rsidRDefault="00A65615" w:rsidP="00A65615">
      <w:pPr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b. Posti per il potenziamento </w:t>
      </w:r>
    </w:p>
    <w:tbl>
      <w:tblPr>
        <w:tblW w:w="10319" w:type="dxa"/>
        <w:tblInd w:w="-5" w:type="dxa"/>
        <w:tblLayout w:type="fixed"/>
        <w:tblLook w:val="0000"/>
      </w:tblPr>
      <w:tblGrid>
        <w:gridCol w:w="3468"/>
        <w:gridCol w:w="1209"/>
        <w:gridCol w:w="5642"/>
      </w:tblGrid>
      <w:tr w:rsidR="00A65615" w:rsidRPr="005A1BE3" w:rsidTr="00152B6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Tipologia</w:t>
            </w:r>
            <w:r w:rsidRPr="005A1BE3">
              <w:rPr>
                <w:rFonts w:cs="Arial"/>
                <w:sz w:val="24"/>
                <w:szCs w:val="24"/>
              </w:rPr>
              <w:t xml:space="preserve"> (es. posto comune primaria, classe di concors</w:t>
            </w:r>
            <w:r w:rsidR="002E47D2">
              <w:rPr>
                <w:rFonts w:cs="Arial"/>
                <w:sz w:val="24"/>
                <w:szCs w:val="24"/>
              </w:rPr>
              <w:t>o scuola secondaria, sostegno…)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n. docenti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65615" w:rsidRPr="005A1BE3" w:rsidRDefault="00A65615" w:rsidP="004E21E7">
            <w:pPr>
              <w:spacing w:after="0" w:line="100" w:lineRule="atLeast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</w:t>
            </w:r>
            <w:r w:rsidRPr="005A1BE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65615" w:rsidRPr="005A1BE3" w:rsidTr="00152B6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</w:tr>
      <w:tr w:rsidR="00A65615" w:rsidRPr="005A1BE3" w:rsidTr="00152B6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</w:tr>
      <w:tr w:rsidR="00A65615" w:rsidRPr="005A1BE3" w:rsidTr="00152B6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  <w:p w:rsidR="00A65615" w:rsidRPr="008814F1" w:rsidRDefault="00A65615" w:rsidP="00152B61">
            <w:pPr>
              <w:spacing w:after="0" w:line="10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A65615" w:rsidRPr="00CE3599" w:rsidRDefault="00A65615" w:rsidP="00A65615">
      <w:pPr>
        <w:rPr>
          <w:rFonts w:cs="Arial"/>
          <w:sz w:val="16"/>
          <w:szCs w:val="16"/>
        </w:rPr>
      </w:pPr>
    </w:p>
    <w:p w:rsidR="00A65615" w:rsidRPr="005A1BE3" w:rsidRDefault="00A65615" w:rsidP="00A65615">
      <w:pPr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c. Posti </w:t>
      </w:r>
      <w:r w:rsidR="004E21E7">
        <w:rPr>
          <w:rFonts w:cs="Arial"/>
          <w:b/>
          <w:sz w:val="28"/>
          <w:szCs w:val="24"/>
          <w:u w:val="single"/>
        </w:rPr>
        <w:t xml:space="preserve">per il personale amministrativo, tecnico </w:t>
      </w:r>
      <w:r w:rsidRPr="005A1BE3">
        <w:rPr>
          <w:rFonts w:cs="Arial"/>
          <w:b/>
          <w:sz w:val="28"/>
          <w:szCs w:val="24"/>
          <w:u w:val="single"/>
        </w:rPr>
        <w:t xml:space="preserve">e ausiliario, nel rispetto </w:t>
      </w:r>
      <w:r w:rsidR="004E21E7">
        <w:rPr>
          <w:rFonts w:cs="Arial"/>
          <w:b/>
          <w:sz w:val="28"/>
          <w:szCs w:val="24"/>
          <w:u w:val="single"/>
        </w:rPr>
        <w:t>di quanto stabilito</w:t>
      </w:r>
      <w:r w:rsidRPr="005A1BE3">
        <w:rPr>
          <w:rFonts w:cs="Arial"/>
          <w:b/>
          <w:sz w:val="28"/>
          <w:szCs w:val="24"/>
          <w:u w:val="single"/>
        </w:rPr>
        <w:t xml:space="preserve"> </w:t>
      </w:r>
      <w:r w:rsidR="004E21E7">
        <w:rPr>
          <w:rFonts w:cs="Arial"/>
          <w:b/>
          <w:sz w:val="28"/>
          <w:szCs w:val="24"/>
          <w:u w:val="single"/>
        </w:rPr>
        <w:t>da</w:t>
      </w:r>
      <w:r w:rsidRPr="005A1BE3">
        <w:rPr>
          <w:rFonts w:cs="Arial"/>
          <w:b/>
          <w:sz w:val="28"/>
          <w:szCs w:val="24"/>
          <w:u w:val="single"/>
        </w:rPr>
        <w:t>l comma 14</w:t>
      </w:r>
      <w:r w:rsidR="004E21E7">
        <w:rPr>
          <w:rFonts w:cs="Arial"/>
          <w:b/>
          <w:sz w:val="28"/>
          <w:szCs w:val="24"/>
          <w:u w:val="single"/>
        </w:rPr>
        <w:t xml:space="preserve"> dell’</w:t>
      </w:r>
      <w:r w:rsidRPr="005A1BE3">
        <w:rPr>
          <w:rFonts w:cs="Arial"/>
          <w:b/>
          <w:sz w:val="28"/>
          <w:szCs w:val="24"/>
          <w:u w:val="single"/>
        </w:rPr>
        <w:t>art. 1</w:t>
      </w:r>
      <w:r w:rsidR="004E21E7">
        <w:rPr>
          <w:rFonts w:cs="Arial"/>
          <w:b/>
          <w:sz w:val="28"/>
          <w:szCs w:val="24"/>
          <w:u w:val="single"/>
        </w:rPr>
        <w:t>,</w:t>
      </w:r>
      <w:r w:rsidRPr="005A1BE3">
        <w:rPr>
          <w:rFonts w:cs="Arial"/>
          <w:b/>
          <w:sz w:val="28"/>
          <w:szCs w:val="24"/>
          <w:u w:val="single"/>
        </w:rPr>
        <w:t xml:space="preserve"> legge 107/2015. </w:t>
      </w:r>
    </w:p>
    <w:tbl>
      <w:tblPr>
        <w:tblW w:w="10319" w:type="dxa"/>
        <w:tblInd w:w="-5" w:type="dxa"/>
        <w:tblLayout w:type="fixed"/>
        <w:tblLook w:val="0000"/>
      </w:tblPr>
      <w:tblGrid>
        <w:gridCol w:w="4508"/>
        <w:gridCol w:w="5811"/>
      </w:tblGrid>
      <w:tr w:rsidR="00A65615" w:rsidRPr="005A1BE3" w:rsidTr="00152B6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Tipologia</w:t>
            </w:r>
            <w:r w:rsidRPr="005A1BE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n.</w:t>
            </w:r>
          </w:p>
        </w:tc>
      </w:tr>
      <w:tr w:rsidR="00A65615" w:rsidRPr="005A1BE3" w:rsidTr="00152B6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Assistente amministrativo 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Collaboratore scolastico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Assistente tecnico e relativo profilo (solo scuole superiori)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</w:tr>
      <w:tr w:rsidR="00A65615" w:rsidRPr="005A1BE3" w:rsidTr="00152B6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Altro </w:t>
            </w:r>
          </w:p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15" w:rsidRPr="005A1BE3" w:rsidRDefault="00A65615" w:rsidP="00152B6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</w:p>
        </w:tc>
      </w:tr>
    </w:tbl>
    <w:p w:rsidR="00A65615" w:rsidRPr="00CE3599" w:rsidRDefault="00A65615" w:rsidP="00CE3599">
      <w:pPr>
        <w:pStyle w:val="Firmato"/>
      </w:pPr>
    </w:p>
    <w:sectPr w:rsidR="00A65615" w:rsidRPr="00CE3599" w:rsidSect="002E47D2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851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59" w:rsidRDefault="008F1F59" w:rsidP="00735857">
      <w:pPr>
        <w:spacing w:after="0" w:line="240" w:lineRule="auto"/>
      </w:pPr>
      <w:r>
        <w:separator/>
      </w:r>
    </w:p>
  </w:endnote>
  <w:endnote w:type="continuationSeparator" w:id="0">
    <w:p w:rsidR="008F1F59" w:rsidRDefault="008F1F5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171593" w:rsidRDefault="002019F1" w:rsidP="0050056C">
        <w:pPr>
          <w:pStyle w:val="Pidipagina"/>
          <w:spacing w:before="240"/>
          <w:jc w:val="right"/>
        </w:pPr>
        <w:r w:rsidRPr="002019F1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24.75pt;margin-top:10.85pt;width:334.6pt;height:5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16FQIAAAMEAAAOAAAAZHJzL2Uyb0RvYy54bWysU9uO0zAQfUfiHyy/06TZlrZR09XSZRHS&#10;cpEWPmDqOI2F7Qm226R8PWOn263gDZEHy5PxnJlzfLy+HYxmR+m8Qlvx6STnTFqBtbL7in//9vBm&#10;yZkPYGvQaGXFT9Lz283rV+u+K2WBLepaOkYg1pd9V/E2hK7MMi9aacBPsJOWkg06A4FCt89qBz2h&#10;G50Vef4269HVnUMhvae/92OSbxJ+00gRvjSNl4HpitNsIa0urbu4Zps1lHsHXavEeQz4hykMKEtN&#10;L1D3EIAdnPoLyijh0GMTJgJNhk2jhEwciM00/4PNUwudTFxIHN9dZPL/D1Z8Pn51TNUVv8kXnFkw&#10;dElb8FJrYLViQfqArIg69Z0v6fhTRwVheIcD3Xfi7LtHFD88s7htwe7lnXPYtxJqmnMaK7Or0hHH&#10;R5Bd/wlrageHgAloaJyJIpIsjNDpvk6XO5JDYIJ+zorZajEtOBOUW+Sz+c0ytYDyubpzPnyQaFjc&#10;VNyRBxI6HB99iNNA+XwkNrP4oLROPtCW9RVfzYt5KrjKGBXIplqZii/z+I3GiSTf2zoVB1B63FMD&#10;bc+sI9GRchh2QxI6SRIV2WF9Ihkcjq6kV0SbFt0vznpyZMX9zwM4yZn+aEnK1XQ2ixZOwWy+KChw&#10;15nddQasIKiKB87G7TYk24+U70jyRiU1XiY5j0xOSyKdX0W08nWcTr283c1vAAAA//8DAFBLAwQU&#10;AAYACAAAACEAMIYrat4AAAAJAQAADwAAAGRycy9kb3ducmV2LnhtbEyPTU/DMAyG70j7D5EncWNJ&#10;y0a3rumEQFxBjA+JW9Z4bbXGqZpsLf8ec4KbrffR68fFbnKduOAQWk8akoUCgVR521Kt4f3t6WYN&#10;IkRD1nSeUMM3BtiVs6vC5NaP9IqXfawFl1DIjYYmxj6XMlQNOhMWvkfi7OgHZyKvQy3tYEYud51M&#10;lbqTzrTEFxrT40OD1Wl/dho+no9fn0v1Uj+6VT/6SUlyG6n19Xy634KIOMU/GH71WR1Kdjr4M9kg&#10;Og3LzYpJDWmSgeA8S9Y8HBi8TTOQZSH/f1D+AAAA//8DAFBLAQItABQABgAIAAAAIQC2gziS/gAA&#10;AOEBAAATAAAAAAAAAAAAAAAAAAAAAABbQ29udGVudF9UeXBlc10ueG1sUEsBAi0AFAAGAAgAAAAh&#10;ADj9If/WAAAAlAEAAAsAAAAAAAAAAAAAAAAALwEAAF9yZWxzLy5yZWxzUEsBAi0AFAAGAAgAAAAh&#10;ANj1rXoVAgAAAwQAAA4AAAAAAAAAAAAAAAAALgIAAGRycy9lMm9Eb2MueG1sUEsBAi0AFAAGAAgA&#10;AAAhADCGK2reAAAACQEAAA8AAAAAAAAAAAAAAAAAbwQAAGRycy9kb3ducmV2LnhtbFBLBQYAAAAA&#10;BAAEAPMAAAB6BQAAAAA=&#10;" filled="f" stroked="f">
              <v:textbox>
                <w:txbxContent>
                  <w:p w:rsidR="00FB4FBB" w:rsidRDefault="00FB4FBB" w:rsidP="00A65615"/>
                </w:txbxContent>
              </v:textbox>
            </v:shape>
          </w:pict>
        </w: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E41689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59" w:rsidRDefault="008F1F59" w:rsidP="00735857">
      <w:pPr>
        <w:spacing w:after="0" w:line="240" w:lineRule="auto"/>
      </w:pPr>
      <w:r>
        <w:separator/>
      </w:r>
    </w:p>
  </w:footnote>
  <w:footnote w:type="continuationSeparator" w:id="0">
    <w:p w:rsidR="008F1F59" w:rsidRDefault="008F1F5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2019F1">
    <w:pPr>
      <w:pStyle w:val="Intestazione"/>
    </w:pPr>
    <w:r w:rsidRPr="002019F1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Ufficio I</w:t>
                </w:r>
              </w:p>
            </w:txbxContent>
          </v:textbox>
        </v:shape>
      </w:pict>
    </w:r>
    <w:r w:rsidRPr="002019F1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2019F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2019F1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615"/>
    <w:rsid w:val="00020ABB"/>
    <w:rsid w:val="00026754"/>
    <w:rsid w:val="00026DD8"/>
    <w:rsid w:val="0004576E"/>
    <w:rsid w:val="000634C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F3838"/>
    <w:rsid w:val="002019F1"/>
    <w:rsid w:val="00221772"/>
    <w:rsid w:val="002271E0"/>
    <w:rsid w:val="0023363A"/>
    <w:rsid w:val="002460B0"/>
    <w:rsid w:val="002B72D4"/>
    <w:rsid w:val="002E47D2"/>
    <w:rsid w:val="00342B9D"/>
    <w:rsid w:val="00344177"/>
    <w:rsid w:val="00345336"/>
    <w:rsid w:val="00362060"/>
    <w:rsid w:val="003B07E1"/>
    <w:rsid w:val="00401A01"/>
    <w:rsid w:val="004237FD"/>
    <w:rsid w:val="00425ED9"/>
    <w:rsid w:val="00481F89"/>
    <w:rsid w:val="004873EF"/>
    <w:rsid w:val="004C72D7"/>
    <w:rsid w:val="004E032D"/>
    <w:rsid w:val="004E21E7"/>
    <w:rsid w:val="0050056C"/>
    <w:rsid w:val="00513C30"/>
    <w:rsid w:val="0054689F"/>
    <w:rsid w:val="00645A07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1F59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65615"/>
    <w:rsid w:val="00A82B7B"/>
    <w:rsid w:val="00A93438"/>
    <w:rsid w:val="00AD516B"/>
    <w:rsid w:val="00AF6D3E"/>
    <w:rsid w:val="00B15947"/>
    <w:rsid w:val="00B442B8"/>
    <w:rsid w:val="00B9467A"/>
    <w:rsid w:val="00C13338"/>
    <w:rsid w:val="00C42C1D"/>
    <w:rsid w:val="00C94F10"/>
    <w:rsid w:val="00CB447C"/>
    <w:rsid w:val="00CC364F"/>
    <w:rsid w:val="00CD146C"/>
    <w:rsid w:val="00CE3599"/>
    <w:rsid w:val="00D230BD"/>
    <w:rsid w:val="00D402CD"/>
    <w:rsid w:val="00DF38D4"/>
    <w:rsid w:val="00E20548"/>
    <w:rsid w:val="00E360A6"/>
    <w:rsid w:val="00E41689"/>
    <w:rsid w:val="00E7598E"/>
    <w:rsid w:val="00E8176E"/>
    <w:rsid w:val="00EA2144"/>
    <w:rsid w:val="00EB552B"/>
    <w:rsid w:val="00EC4957"/>
    <w:rsid w:val="00F06B1B"/>
    <w:rsid w:val="00F24949"/>
    <w:rsid w:val="00F76BDB"/>
    <w:rsid w:val="00F85F07"/>
    <w:rsid w:val="00FA0F2C"/>
    <w:rsid w:val="00FB4FBB"/>
    <w:rsid w:val="00FB7606"/>
    <w:rsid w:val="00FE3114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CE3599"/>
    <w:pPr>
      <w:autoSpaceDE w:val="0"/>
      <w:autoSpaceDN w:val="0"/>
      <w:adjustRightInd w:val="0"/>
      <w:spacing w:after="0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rsid w:val="00A65615"/>
    <w:pPr>
      <w:suppressAutoHyphens/>
      <w:spacing w:after="160" w:line="259" w:lineRule="auto"/>
      <w:ind w:left="720"/>
      <w:jc w:val="left"/>
    </w:pPr>
    <w:rPr>
      <w:rFonts w:ascii="Calibri" w:eastAsia="SimSun" w:hAnsi="Calibri" w:cs="font29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858\AppData\Roaming\Microsoft\Templates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A5BC-16F7-4DE6-89D4-43366815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Gilda Venezia</cp:lastModifiedBy>
  <cp:revision>2</cp:revision>
  <cp:lastPrinted>2016-01-08T14:22:00Z</cp:lastPrinted>
  <dcterms:created xsi:type="dcterms:W3CDTF">2016-01-08T20:52:00Z</dcterms:created>
  <dcterms:modified xsi:type="dcterms:W3CDTF">2016-01-08T20:52:00Z</dcterms:modified>
</cp:coreProperties>
</file>