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09D" w:rsidRPr="00D2309D" w:rsidRDefault="00D2309D" w:rsidP="00D2309D">
      <w:pPr>
        <w:spacing w:line="276" w:lineRule="auto"/>
        <w:jc w:val="center"/>
        <w:rPr>
          <w:rFonts w:eastAsia="Times New Roman" w:cstheme="minorHAnsi"/>
          <w:lang w:eastAsia="it-IT"/>
        </w:rPr>
      </w:pPr>
      <w:r w:rsidRPr="00D2309D">
        <w:rPr>
          <w:rFonts w:eastAsia="Times New Roman" w:cstheme="minorHAnsi"/>
          <w:b/>
          <w:bCs/>
          <w:color w:val="000000"/>
          <w:sz w:val="36"/>
          <w:szCs w:val="36"/>
          <w:lang w:eastAsia="it-IT"/>
        </w:rPr>
        <w:t>ATTO DI RIMOSTRANZA</w:t>
      </w:r>
      <w:r w:rsidRPr="00D2309D">
        <w:rPr>
          <w:rFonts w:eastAsia="Times New Roman" w:cstheme="minorHAnsi"/>
          <w:b/>
          <w:bCs/>
          <w:color w:val="000000"/>
          <w:sz w:val="36"/>
          <w:szCs w:val="36"/>
          <w:lang w:eastAsia="it-IT"/>
        </w:rPr>
        <w:br/>
      </w:r>
      <w:r w:rsidRPr="00D2309D">
        <w:rPr>
          <w:rFonts w:eastAsia="Times New Roman" w:cstheme="minorHAnsi"/>
          <w:color w:val="000000"/>
          <w:lang w:eastAsia="it-IT"/>
        </w:rPr>
        <w:br/>
      </w:r>
    </w:p>
    <w:p w:rsidR="00D2309D" w:rsidRDefault="00D2309D" w:rsidP="00D2309D">
      <w:pPr>
        <w:spacing w:before="120" w:after="120" w:line="276" w:lineRule="auto"/>
        <w:jc w:val="both"/>
        <w:rPr>
          <w:rFonts w:eastAsia="Times New Roman" w:cstheme="minorHAnsi"/>
          <w:color w:val="000000"/>
          <w:sz w:val="27"/>
          <w:szCs w:val="27"/>
          <w:lang w:eastAsia="it-IT"/>
        </w:rPr>
      </w:pP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>Il docente, al quale, dal Dirigente Scolastico, venga impartito un ordine che egli ritenga palesemente illegittimo, deve farne rimostranza allo stesso Dirigente, dichiarandone le ragioni. Se l’ordine è Rinnovato per iscritto, il docente ha il dovere di darvi esecuzione, riservandosi di esperire un tentativo di conciliazione, e, se il caso, di procedere a vie legali. Il docente non deve comunque eseguire l’ordine quando l’atto viene vietato dalla legge penale. Così stabilisce l’art. 17 del D.P.R. 10.1.1957, n. 3 - Testo unico delle disposizioni concernenti lo statuto degli impiegati civili dello Stato.</w:t>
      </w:r>
    </w:p>
    <w:p w:rsidR="00D2309D" w:rsidRDefault="00D2309D" w:rsidP="00D2309D">
      <w:pPr>
        <w:spacing w:before="120" w:after="120" w:line="276" w:lineRule="auto"/>
        <w:jc w:val="both"/>
        <w:rPr>
          <w:rFonts w:eastAsia="Times New Roman" w:cstheme="minorHAnsi"/>
          <w:color w:val="000000"/>
          <w:lang w:eastAsia="it-IT"/>
        </w:rPr>
      </w:pP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 xml:space="preserve">Sull'utilità dell'atto di rimostranza si può citare un esempio (realmente accaduto): un insegnante durante la lezione ha ricevuto l'ordine perentorio di recarsi in presidenza; è andato, lasciando il </w:t>
      </w:r>
      <w:r w:rsidR="008A0BBE">
        <w:rPr>
          <w:rFonts w:eastAsia="Times New Roman" w:cstheme="minorHAnsi"/>
          <w:color w:val="000000"/>
          <w:sz w:val="27"/>
          <w:szCs w:val="27"/>
          <w:lang w:eastAsia="it-IT"/>
        </w:rPr>
        <w:t>collaboratore scolastico</w:t>
      </w: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 xml:space="preserve"> a custodire gli studenti; un ragazzo nel frattempo si è fatto male e i genitori hanno fatto causa. L'insegnante ha dovuto pagare i danni di tasca sua; se avesse dato al </w:t>
      </w:r>
      <w:r w:rsidR="008A0BBE">
        <w:rPr>
          <w:rFonts w:eastAsia="Times New Roman" w:cstheme="minorHAnsi"/>
          <w:color w:val="000000"/>
          <w:sz w:val="27"/>
          <w:szCs w:val="27"/>
          <w:lang w:eastAsia="it-IT"/>
        </w:rPr>
        <w:t>collaboratore scolastico</w:t>
      </w:r>
      <w:r w:rsidR="008A0BBE" w:rsidRPr="00D2309D">
        <w:rPr>
          <w:rFonts w:eastAsia="Times New Roman" w:cstheme="minorHAnsi"/>
          <w:color w:val="000000"/>
          <w:sz w:val="27"/>
          <w:szCs w:val="27"/>
          <w:lang w:eastAsia="it-IT"/>
        </w:rPr>
        <w:t xml:space="preserve"> </w:t>
      </w:r>
      <w:bookmarkStart w:id="0" w:name="_GoBack"/>
      <w:bookmarkEnd w:id="0"/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>un biglietto scritto con l'atto di rimostranza e il preside gli avesse rinnovato l'ordine (scritto) sarebbe stato quest'ultimo a pagare.</w:t>
      </w:r>
    </w:p>
    <w:p w:rsidR="00D2309D" w:rsidRPr="00D2309D" w:rsidRDefault="00D2309D" w:rsidP="00D2309D">
      <w:pPr>
        <w:spacing w:before="120" w:after="120" w:line="276" w:lineRule="auto"/>
        <w:jc w:val="both"/>
        <w:rPr>
          <w:rFonts w:eastAsia="Times New Roman" w:cstheme="minorHAnsi"/>
          <w:color w:val="000000"/>
          <w:lang w:eastAsia="it-IT"/>
        </w:rPr>
      </w:pP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>Quindi nel caso di ordini palesemente illegittimi (in contrasto con le delibere degli organi collegiali o in mancanza delle stesse, in contrasto con norme contrattuali, regolamenti, decreti, ordinanze,</w:t>
      </w:r>
      <w:r>
        <w:rPr>
          <w:rFonts w:eastAsia="Times New Roman" w:cstheme="minorHAnsi"/>
          <w:color w:val="000000"/>
          <w:sz w:val="27"/>
          <w:szCs w:val="27"/>
          <w:lang w:eastAsia="it-IT"/>
        </w:rPr>
        <w:t xml:space="preserve"> </w:t>
      </w: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>circolari, note ministeriali, codici) consigliamo di far protocol</w:t>
      </w:r>
      <w:r>
        <w:rPr>
          <w:rFonts w:eastAsia="Times New Roman" w:cstheme="minorHAnsi"/>
          <w:color w:val="000000"/>
          <w:sz w:val="27"/>
          <w:szCs w:val="27"/>
          <w:lang w:eastAsia="it-IT"/>
        </w:rPr>
        <w:t>lare una breve lettera di cui nella pagina seguente si propone uno schema.</w:t>
      </w:r>
    </w:p>
    <w:p w:rsidR="00D2309D" w:rsidRDefault="00D2309D" w:rsidP="00D2309D">
      <w:pPr>
        <w:spacing w:line="276" w:lineRule="auto"/>
        <w:jc w:val="both"/>
        <w:rPr>
          <w:rFonts w:eastAsia="Times New Roman" w:cstheme="minorHAnsi"/>
          <w:color w:val="000000"/>
          <w:sz w:val="27"/>
          <w:szCs w:val="27"/>
          <w:lang w:eastAsia="it-IT"/>
        </w:rPr>
      </w:pP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br/>
      </w: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br/>
      </w:r>
    </w:p>
    <w:p w:rsidR="00D2309D" w:rsidRDefault="00D2309D">
      <w:pPr>
        <w:rPr>
          <w:rFonts w:eastAsia="Times New Roman" w:cstheme="minorHAnsi"/>
          <w:color w:val="000000"/>
          <w:sz w:val="27"/>
          <w:szCs w:val="27"/>
          <w:lang w:eastAsia="it-IT"/>
        </w:rPr>
      </w:pPr>
      <w:r>
        <w:rPr>
          <w:rFonts w:eastAsia="Times New Roman" w:cstheme="minorHAnsi"/>
          <w:color w:val="000000"/>
          <w:sz w:val="27"/>
          <w:szCs w:val="27"/>
          <w:lang w:eastAsia="it-IT"/>
        </w:rPr>
        <w:br w:type="page"/>
      </w:r>
    </w:p>
    <w:p w:rsidR="00D2309D" w:rsidRDefault="00D2309D" w:rsidP="00D2309D">
      <w:pPr>
        <w:spacing w:line="276" w:lineRule="auto"/>
        <w:ind w:left="4820"/>
        <w:rPr>
          <w:rFonts w:eastAsia="Times New Roman" w:cstheme="minorHAnsi"/>
          <w:color w:val="000000"/>
          <w:sz w:val="27"/>
          <w:szCs w:val="27"/>
          <w:lang w:eastAsia="it-IT"/>
        </w:rPr>
      </w:pP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lastRenderedPageBreak/>
        <w:t>Al Dirigente Scolastico ………………………………</w:t>
      </w: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br/>
      </w:r>
      <w:r>
        <w:rPr>
          <w:rFonts w:eastAsia="Times New Roman" w:cstheme="minorHAnsi"/>
          <w:color w:val="000000"/>
          <w:sz w:val="27"/>
          <w:szCs w:val="27"/>
          <w:lang w:eastAsia="it-IT"/>
        </w:rPr>
        <w:t>dell’Istituto…………………………………………………</w:t>
      </w: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br/>
        <w:t>Sede</w:t>
      </w:r>
    </w:p>
    <w:p w:rsidR="00D2309D" w:rsidRDefault="00D2309D" w:rsidP="00D2309D">
      <w:pPr>
        <w:spacing w:line="276" w:lineRule="auto"/>
        <w:jc w:val="both"/>
        <w:rPr>
          <w:rFonts w:eastAsia="Times New Roman" w:cstheme="minorHAnsi"/>
          <w:color w:val="000000"/>
          <w:sz w:val="27"/>
          <w:szCs w:val="27"/>
          <w:lang w:eastAsia="it-IT"/>
        </w:rPr>
      </w:pPr>
    </w:p>
    <w:p w:rsidR="00D2309D" w:rsidRDefault="00D2309D" w:rsidP="00D2309D">
      <w:pPr>
        <w:spacing w:line="360" w:lineRule="auto"/>
        <w:jc w:val="both"/>
        <w:rPr>
          <w:rFonts w:eastAsia="Times New Roman" w:cstheme="minorHAnsi"/>
          <w:color w:val="000000"/>
          <w:sz w:val="27"/>
          <w:szCs w:val="27"/>
          <w:lang w:eastAsia="it-IT"/>
        </w:rPr>
      </w:pP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 xml:space="preserve">Oggetto: atto di rimostranza scritta ai sensi dell’art. 17 del DPR 3/57 </w:t>
      </w:r>
      <w:proofErr w:type="spellStart"/>
      <w:proofErr w:type="gramStart"/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>ins</w:t>
      </w:r>
      <w:proofErr w:type="spellEnd"/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>./</w:t>
      </w:r>
      <w:proofErr w:type="gramEnd"/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>prof ……………………………………</w:t>
      </w: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br/>
      </w: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br/>
        <w:t>Il/La sottoscritto/a ……………………………………………………………………docente con contratto a te</w:t>
      </w:r>
      <w:r>
        <w:rPr>
          <w:rFonts w:eastAsia="Times New Roman" w:cstheme="minorHAnsi"/>
          <w:color w:val="000000"/>
          <w:sz w:val="27"/>
          <w:szCs w:val="27"/>
          <w:lang w:eastAsia="it-IT"/>
        </w:rPr>
        <w:t>mpo indeterminato/determinato:</w:t>
      </w:r>
    </w:p>
    <w:p w:rsidR="00D2309D" w:rsidRDefault="00D2309D" w:rsidP="00D2309D">
      <w:pPr>
        <w:spacing w:before="120" w:line="360" w:lineRule="auto"/>
        <w:jc w:val="both"/>
        <w:rPr>
          <w:rFonts w:eastAsia="Times New Roman" w:cstheme="minorHAnsi"/>
          <w:color w:val="000000"/>
          <w:sz w:val="27"/>
          <w:szCs w:val="27"/>
          <w:lang w:eastAsia="it-IT"/>
        </w:rPr>
      </w:pPr>
      <w:r>
        <w:rPr>
          <w:rFonts w:eastAsia="Times New Roman" w:cstheme="minorHAnsi"/>
          <w:color w:val="000000"/>
          <w:sz w:val="27"/>
          <w:szCs w:val="27"/>
          <w:lang w:eastAsia="it-IT"/>
        </w:rPr>
        <w:t xml:space="preserve">VISTO </w:t>
      </w: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>l'ordine di servizio avente come oggetto......................................................., emesso tramite.................................................</w:t>
      </w:r>
      <w:r>
        <w:rPr>
          <w:rFonts w:eastAsia="Times New Roman" w:cstheme="minorHAnsi"/>
          <w:color w:val="000000"/>
          <w:sz w:val="27"/>
          <w:szCs w:val="27"/>
          <w:lang w:eastAsia="it-IT"/>
        </w:rPr>
        <w:t>..............................</w:t>
      </w:r>
    </w:p>
    <w:p w:rsidR="00D2309D" w:rsidRDefault="00D2309D" w:rsidP="00D2309D">
      <w:pPr>
        <w:spacing w:before="120" w:line="360" w:lineRule="auto"/>
        <w:jc w:val="both"/>
        <w:rPr>
          <w:rFonts w:eastAsia="Times New Roman" w:cstheme="minorHAnsi"/>
          <w:color w:val="000000"/>
          <w:sz w:val="27"/>
          <w:szCs w:val="27"/>
          <w:lang w:eastAsia="it-IT"/>
        </w:rPr>
      </w:pPr>
      <w:r>
        <w:rPr>
          <w:rFonts w:eastAsia="Times New Roman" w:cstheme="minorHAnsi"/>
          <w:color w:val="000000"/>
          <w:sz w:val="27"/>
          <w:szCs w:val="27"/>
          <w:lang w:eastAsia="it-IT"/>
        </w:rPr>
        <w:t xml:space="preserve">CONSIDERATO </w:t>
      </w: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>che non risulta alla/o scrivente che le norme vigenti prevedano tale obbligo di servizio in cap</w:t>
      </w:r>
      <w:r>
        <w:rPr>
          <w:rFonts w:eastAsia="Times New Roman" w:cstheme="minorHAnsi"/>
          <w:color w:val="000000"/>
          <w:sz w:val="27"/>
          <w:szCs w:val="27"/>
          <w:lang w:eastAsia="it-IT"/>
        </w:rPr>
        <w:t>o al personale Docente</w:t>
      </w:r>
    </w:p>
    <w:p w:rsidR="00D2309D" w:rsidRDefault="00D2309D" w:rsidP="00D2309D">
      <w:pPr>
        <w:spacing w:before="240" w:after="120" w:line="360" w:lineRule="auto"/>
        <w:jc w:val="center"/>
        <w:rPr>
          <w:rFonts w:eastAsia="Times New Roman" w:cstheme="minorHAnsi"/>
          <w:color w:val="000000"/>
          <w:sz w:val="27"/>
          <w:szCs w:val="27"/>
          <w:lang w:eastAsia="it-IT"/>
        </w:rPr>
      </w:pPr>
      <w:r>
        <w:rPr>
          <w:rFonts w:eastAsia="Times New Roman" w:cstheme="minorHAnsi"/>
          <w:color w:val="000000"/>
          <w:sz w:val="27"/>
          <w:szCs w:val="27"/>
          <w:lang w:eastAsia="it-IT"/>
        </w:rPr>
        <w:t>TUTTO CIO’ CONSIDERATO</w:t>
      </w:r>
    </w:p>
    <w:p w:rsidR="00D2309D" w:rsidRDefault="00D2309D" w:rsidP="00D2309D">
      <w:pPr>
        <w:spacing w:line="360" w:lineRule="auto"/>
        <w:jc w:val="both"/>
        <w:rPr>
          <w:rFonts w:eastAsia="Times New Roman" w:cstheme="minorHAnsi"/>
          <w:color w:val="000000"/>
          <w:sz w:val="27"/>
          <w:szCs w:val="27"/>
          <w:lang w:eastAsia="it-IT"/>
        </w:rPr>
      </w:pP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 xml:space="preserve">produce Atto </w:t>
      </w:r>
      <w:r w:rsidR="008A0BBE">
        <w:rPr>
          <w:rFonts w:eastAsia="Times New Roman" w:cstheme="minorHAnsi"/>
          <w:color w:val="000000"/>
          <w:sz w:val="27"/>
          <w:szCs w:val="27"/>
          <w:lang w:eastAsia="it-IT"/>
        </w:rPr>
        <w:t xml:space="preserve">ormale </w:t>
      </w: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>di rimostranza</w:t>
      </w:r>
      <w:r w:rsidR="008A0BBE">
        <w:rPr>
          <w:rFonts w:eastAsia="Times New Roman" w:cstheme="minorHAnsi"/>
          <w:color w:val="000000"/>
          <w:sz w:val="27"/>
          <w:szCs w:val="27"/>
          <w:lang w:eastAsia="it-IT"/>
        </w:rPr>
        <w:t xml:space="preserve"> </w:t>
      </w: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>ai sensi dell’art. 17 del DPR 3/57, e contestualmente</w:t>
      </w:r>
      <w:r w:rsidR="008A0BBE">
        <w:rPr>
          <w:rFonts w:eastAsia="Times New Roman" w:cstheme="minorHAnsi"/>
          <w:color w:val="000000"/>
          <w:sz w:val="27"/>
          <w:szCs w:val="27"/>
          <w:lang w:eastAsia="it-IT"/>
        </w:rPr>
        <w:t>.</w:t>
      </w:r>
    </w:p>
    <w:p w:rsidR="00D2309D" w:rsidRDefault="00D2309D" w:rsidP="00D2309D">
      <w:pPr>
        <w:spacing w:before="240" w:after="120" w:line="360" w:lineRule="auto"/>
        <w:jc w:val="center"/>
        <w:rPr>
          <w:rFonts w:eastAsia="Times New Roman" w:cstheme="minorHAnsi"/>
          <w:color w:val="000000"/>
          <w:sz w:val="27"/>
          <w:szCs w:val="27"/>
          <w:lang w:eastAsia="it-IT"/>
        </w:rPr>
      </w:pPr>
      <w:r w:rsidRPr="00D2309D">
        <w:rPr>
          <w:rFonts w:eastAsia="Times New Roman" w:cstheme="minorHAnsi"/>
          <w:b/>
          <w:color w:val="000000"/>
          <w:sz w:val="27"/>
          <w:szCs w:val="27"/>
          <w:lang w:eastAsia="it-IT"/>
        </w:rPr>
        <w:t>CHIEDE</w:t>
      </w:r>
    </w:p>
    <w:p w:rsidR="00D2309D" w:rsidRDefault="00D2309D" w:rsidP="00D2309D">
      <w:pPr>
        <w:spacing w:line="360" w:lineRule="auto"/>
        <w:jc w:val="both"/>
        <w:rPr>
          <w:rFonts w:eastAsia="Times New Roman" w:cstheme="minorHAnsi"/>
          <w:color w:val="000000"/>
          <w:sz w:val="27"/>
          <w:szCs w:val="27"/>
          <w:lang w:eastAsia="it-IT"/>
        </w:rPr>
      </w:pP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>che l'ordi</w:t>
      </w:r>
      <w:r>
        <w:rPr>
          <w:rFonts w:eastAsia="Times New Roman" w:cstheme="minorHAnsi"/>
          <w:color w:val="000000"/>
          <w:sz w:val="27"/>
          <w:szCs w:val="27"/>
          <w:lang w:eastAsia="it-IT"/>
        </w:rPr>
        <w:t xml:space="preserve">ne di servizio venga annullato </w:t>
      </w:r>
      <w:r w:rsidR="008A0BBE">
        <w:rPr>
          <w:rFonts w:eastAsia="Times New Roman" w:cstheme="minorHAnsi"/>
          <w:color w:val="000000"/>
          <w:sz w:val="27"/>
          <w:szCs w:val="27"/>
          <w:lang w:eastAsia="it-IT"/>
        </w:rPr>
        <w:t>e</w:t>
      </w:r>
    </w:p>
    <w:p w:rsidR="00D2309D" w:rsidRDefault="00D2309D" w:rsidP="00D2309D">
      <w:pPr>
        <w:spacing w:before="240" w:after="120" w:line="360" w:lineRule="auto"/>
        <w:jc w:val="center"/>
        <w:rPr>
          <w:rFonts w:ascii="Arial" w:hAnsi="Arial" w:cs="Arial"/>
        </w:rPr>
      </w:pPr>
      <w:r>
        <w:rPr>
          <w:rFonts w:eastAsia="Times New Roman" w:cstheme="minorHAnsi"/>
          <w:b/>
          <w:color w:val="000000"/>
          <w:sz w:val="27"/>
          <w:szCs w:val="27"/>
          <w:lang w:eastAsia="it-IT"/>
        </w:rPr>
        <w:t>D</w:t>
      </w:r>
      <w:r w:rsidRPr="00D2309D">
        <w:rPr>
          <w:rFonts w:eastAsia="Times New Roman" w:cstheme="minorHAnsi"/>
          <w:b/>
          <w:color w:val="000000"/>
          <w:sz w:val="27"/>
          <w:szCs w:val="27"/>
          <w:lang w:eastAsia="it-IT"/>
        </w:rPr>
        <w:t>ICHIARA</w:t>
      </w:r>
    </w:p>
    <w:p w:rsidR="00D2309D" w:rsidRDefault="00D2309D" w:rsidP="00D2309D">
      <w:pPr>
        <w:spacing w:line="360" w:lineRule="auto"/>
        <w:jc w:val="both"/>
        <w:rPr>
          <w:rFonts w:eastAsia="Times New Roman" w:cstheme="minorHAnsi"/>
          <w:color w:val="000000"/>
          <w:sz w:val="27"/>
          <w:szCs w:val="27"/>
          <w:lang w:eastAsia="it-IT"/>
        </w:rPr>
      </w:pP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 xml:space="preserve">fin da ora di essere disposto/a ad ottemperare all’eventuale reiterazione scritta dell’ordine di servizio, </w:t>
      </w:r>
      <w:r w:rsidR="008A0BBE">
        <w:rPr>
          <w:rFonts w:eastAsia="Times New Roman" w:cstheme="minorHAnsi"/>
          <w:color w:val="000000"/>
          <w:sz w:val="27"/>
          <w:szCs w:val="27"/>
          <w:lang w:eastAsia="it-IT"/>
        </w:rPr>
        <w:t>con l’indicazione de</w:t>
      </w:r>
      <w:r w:rsidR="008A0BBE" w:rsidRPr="00D2309D">
        <w:rPr>
          <w:rFonts w:eastAsia="Times New Roman" w:cstheme="minorHAnsi"/>
          <w:color w:val="000000"/>
          <w:sz w:val="27"/>
          <w:szCs w:val="27"/>
          <w:lang w:eastAsia="it-IT"/>
        </w:rPr>
        <w:t xml:space="preserve">gli estremi delle norme contrattuali </w:t>
      </w:r>
      <w:r w:rsidR="008A0BBE">
        <w:rPr>
          <w:rFonts w:eastAsia="Times New Roman" w:cstheme="minorHAnsi"/>
          <w:color w:val="000000"/>
          <w:sz w:val="27"/>
          <w:szCs w:val="27"/>
          <w:lang w:eastAsia="it-IT"/>
        </w:rPr>
        <w:t xml:space="preserve">che ne prevedono l'esecuzione e si </w:t>
      </w: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>riservandosi comunque ogni tutela in via sindacale e giudiziaria.</w:t>
      </w:r>
    </w:p>
    <w:p w:rsidR="00D2309D" w:rsidRDefault="00D2309D" w:rsidP="008A0BBE">
      <w:pPr>
        <w:spacing w:before="120" w:line="360" w:lineRule="auto"/>
        <w:jc w:val="both"/>
        <w:rPr>
          <w:rFonts w:eastAsia="Times New Roman" w:cstheme="minorHAnsi"/>
          <w:color w:val="000000"/>
          <w:sz w:val="27"/>
          <w:szCs w:val="27"/>
          <w:lang w:eastAsia="it-IT"/>
        </w:rPr>
      </w:pP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>In attesa di una Sua risposta il/la sottoscritto/a Le porge </w:t>
      </w:r>
      <w:r>
        <w:rPr>
          <w:rFonts w:eastAsia="Times New Roman" w:cstheme="minorHAnsi"/>
          <w:color w:val="000000"/>
          <w:sz w:val="27"/>
          <w:szCs w:val="27"/>
          <w:lang w:eastAsia="it-IT"/>
        </w:rPr>
        <w:t>Distinti Saluti</w:t>
      </w:r>
    </w:p>
    <w:p w:rsidR="00D2309D" w:rsidRDefault="00D2309D" w:rsidP="00D2309D">
      <w:pPr>
        <w:spacing w:line="360" w:lineRule="auto"/>
        <w:jc w:val="both"/>
        <w:rPr>
          <w:rFonts w:eastAsia="Times New Roman" w:cstheme="minorHAnsi"/>
          <w:color w:val="000000"/>
          <w:sz w:val="27"/>
          <w:szCs w:val="27"/>
          <w:lang w:eastAsia="it-IT"/>
        </w:rPr>
      </w:pPr>
    </w:p>
    <w:p w:rsidR="00D2309D" w:rsidRPr="00D2309D" w:rsidRDefault="00D2309D" w:rsidP="00D2309D">
      <w:pPr>
        <w:spacing w:line="360" w:lineRule="auto"/>
        <w:jc w:val="both"/>
        <w:rPr>
          <w:rFonts w:eastAsia="Times New Roman" w:cstheme="minorHAnsi"/>
          <w:color w:val="000000"/>
          <w:sz w:val="27"/>
          <w:szCs w:val="27"/>
          <w:lang w:eastAsia="it-IT"/>
        </w:rPr>
      </w:pPr>
      <w:r w:rsidRPr="00D2309D">
        <w:rPr>
          <w:rFonts w:eastAsia="Times New Roman" w:cstheme="minorHAnsi"/>
          <w:color w:val="000000"/>
          <w:sz w:val="27"/>
          <w:szCs w:val="27"/>
          <w:lang w:eastAsia="it-IT"/>
        </w:rPr>
        <w:t>Data……………….                                                         Firma……………………….</w:t>
      </w:r>
    </w:p>
    <w:p w:rsidR="00D2309D" w:rsidRPr="00D2309D" w:rsidRDefault="00D2309D" w:rsidP="00D2309D">
      <w:pPr>
        <w:spacing w:line="360" w:lineRule="auto"/>
        <w:jc w:val="both"/>
        <w:rPr>
          <w:rFonts w:eastAsia="Times New Roman" w:cstheme="minorHAnsi"/>
          <w:color w:val="000000"/>
          <w:sz w:val="27"/>
          <w:szCs w:val="27"/>
          <w:lang w:eastAsia="it-IT"/>
        </w:rPr>
      </w:pPr>
    </w:p>
    <w:sectPr w:rsidR="00D2309D" w:rsidRPr="00D2309D" w:rsidSect="00FF72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9D"/>
    <w:rsid w:val="00001E01"/>
    <w:rsid w:val="00014132"/>
    <w:rsid w:val="0004388D"/>
    <w:rsid w:val="000721FE"/>
    <w:rsid w:val="000A2E6F"/>
    <w:rsid w:val="000F7EFC"/>
    <w:rsid w:val="0015299E"/>
    <w:rsid w:val="001610FA"/>
    <w:rsid w:val="00180FCC"/>
    <w:rsid w:val="001B71CA"/>
    <w:rsid w:val="00214C5D"/>
    <w:rsid w:val="00236ED5"/>
    <w:rsid w:val="002559C1"/>
    <w:rsid w:val="002C2B65"/>
    <w:rsid w:val="002F755A"/>
    <w:rsid w:val="00302635"/>
    <w:rsid w:val="00341AB0"/>
    <w:rsid w:val="00344870"/>
    <w:rsid w:val="003659A1"/>
    <w:rsid w:val="00372DAC"/>
    <w:rsid w:val="003F43FE"/>
    <w:rsid w:val="00403B1C"/>
    <w:rsid w:val="004050AB"/>
    <w:rsid w:val="00475396"/>
    <w:rsid w:val="00492F0F"/>
    <w:rsid w:val="00535312"/>
    <w:rsid w:val="00546C15"/>
    <w:rsid w:val="005734AE"/>
    <w:rsid w:val="005A5C13"/>
    <w:rsid w:val="00623DBF"/>
    <w:rsid w:val="00631F50"/>
    <w:rsid w:val="00645B9E"/>
    <w:rsid w:val="00651270"/>
    <w:rsid w:val="006D3D78"/>
    <w:rsid w:val="006D7580"/>
    <w:rsid w:val="006E110A"/>
    <w:rsid w:val="006E32B2"/>
    <w:rsid w:val="006F3F97"/>
    <w:rsid w:val="00714C11"/>
    <w:rsid w:val="00737FB4"/>
    <w:rsid w:val="007736CC"/>
    <w:rsid w:val="007867D6"/>
    <w:rsid w:val="007F4577"/>
    <w:rsid w:val="00820FE2"/>
    <w:rsid w:val="00847680"/>
    <w:rsid w:val="008A0BBE"/>
    <w:rsid w:val="008A21AC"/>
    <w:rsid w:val="008C43AE"/>
    <w:rsid w:val="008D0F1B"/>
    <w:rsid w:val="00913FF4"/>
    <w:rsid w:val="00926844"/>
    <w:rsid w:val="009909BE"/>
    <w:rsid w:val="00997725"/>
    <w:rsid w:val="009A42AC"/>
    <w:rsid w:val="009C40AB"/>
    <w:rsid w:val="009E01BF"/>
    <w:rsid w:val="00A60CDE"/>
    <w:rsid w:val="00AD4772"/>
    <w:rsid w:val="00B77D7A"/>
    <w:rsid w:val="00BE6C2B"/>
    <w:rsid w:val="00C00540"/>
    <w:rsid w:val="00C255CB"/>
    <w:rsid w:val="00C734B8"/>
    <w:rsid w:val="00CB5F31"/>
    <w:rsid w:val="00CB6520"/>
    <w:rsid w:val="00CD4A99"/>
    <w:rsid w:val="00D2309D"/>
    <w:rsid w:val="00D40E37"/>
    <w:rsid w:val="00D71481"/>
    <w:rsid w:val="00D8424F"/>
    <w:rsid w:val="00D92465"/>
    <w:rsid w:val="00D96BB8"/>
    <w:rsid w:val="00DE33CF"/>
    <w:rsid w:val="00E17257"/>
    <w:rsid w:val="00E77852"/>
    <w:rsid w:val="00E9739E"/>
    <w:rsid w:val="00EC3928"/>
    <w:rsid w:val="00ED13A0"/>
    <w:rsid w:val="00ED555B"/>
    <w:rsid w:val="00F12542"/>
    <w:rsid w:val="00F14ECF"/>
    <w:rsid w:val="00F451DA"/>
    <w:rsid w:val="00F97BBF"/>
    <w:rsid w:val="00FB1FC4"/>
    <w:rsid w:val="00FB62DD"/>
    <w:rsid w:val="00FE3F27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DD93"/>
  <w14:defaultImageDpi w14:val="32767"/>
  <w15:chartTrackingRefBased/>
  <w15:docId w15:val="{26E51DFA-3509-9F40-B4CC-FEB0C331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2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Barina</dc:creator>
  <cp:keywords/>
  <dc:description/>
  <cp:lastModifiedBy>Fabio Barina</cp:lastModifiedBy>
  <cp:revision>1</cp:revision>
  <dcterms:created xsi:type="dcterms:W3CDTF">2022-06-02T14:27:00Z</dcterms:created>
  <dcterms:modified xsi:type="dcterms:W3CDTF">2022-06-02T14:41:00Z</dcterms:modified>
</cp:coreProperties>
</file>